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1EE24" w14:textId="37374CB8" w:rsidR="00920F18" w:rsidRPr="00CE1C5E" w:rsidRDefault="003B1629" w:rsidP="00EB1BD3">
      <w:pPr>
        <w:spacing w:before="120" w:after="120"/>
        <w:jc w:val="center"/>
        <w:rPr>
          <w:b/>
          <w:sz w:val="28"/>
          <w:szCs w:val="28"/>
          <w:lang w:val="vi-VN"/>
        </w:rPr>
      </w:pPr>
      <w:r w:rsidRPr="00CE1C5E">
        <w:rPr>
          <w:b/>
          <w:sz w:val="28"/>
          <w:szCs w:val="28"/>
          <w:lang w:val="vi-VN"/>
        </w:rPr>
        <w:t>BÀI</w:t>
      </w:r>
      <w:r w:rsidR="00920F18" w:rsidRPr="00CE1C5E">
        <w:rPr>
          <w:b/>
          <w:sz w:val="28"/>
          <w:szCs w:val="28"/>
          <w:lang w:val="vi-VN"/>
        </w:rPr>
        <w:t xml:space="preserve"> </w:t>
      </w:r>
      <w:r w:rsidRPr="00CE1C5E">
        <w:rPr>
          <w:b/>
          <w:sz w:val="28"/>
          <w:szCs w:val="28"/>
          <w:lang w:val="vi-VN"/>
        </w:rPr>
        <w:t>THỰC</w:t>
      </w:r>
      <w:r w:rsidR="00920F18" w:rsidRPr="00CE1C5E">
        <w:rPr>
          <w:b/>
          <w:sz w:val="28"/>
          <w:szCs w:val="28"/>
          <w:lang w:val="vi-VN"/>
        </w:rPr>
        <w:t xml:space="preserve"> </w:t>
      </w:r>
      <w:r w:rsidRPr="00CE1C5E">
        <w:rPr>
          <w:b/>
          <w:sz w:val="28"/>
          <w:szCs w:val="28"/>
          <w:lang w:val="vi-VN"/>
        </w:rPr>
        <w:t>TẬP</w:t>
      </w:r>
      <w:r w:rsidR="00920F18" w:rsidRPr="00CE1C5E">
        <w:rPr>
          <w:b/>
          <w:sz w:val="28"/>
          <w:szCs w:val="28"/>
          <w:lang w:val="vi-VN"/>
        </w:rPr>
        <w:t xml:space="preserve"> </w:t>
      </w:r>
      <w:r w:rsidR="005D29B6" w:rsidRPr="00CE1C5E">
        <w:rPr>
          <w:b/>
          <w:sz w:val="28"/>
          <w:szCs w:val="28"/>
          <w:lang w:val="vi-VN"/>
        </w:rPr>
        <w:t xml:space="preserve">LIÊN THÔNG </w:t>
      </w:r>
      <w:r w:rsidR="00096D8D" w:rsidRPr="00CE1C5E">
        <w:rPr>
          <w:b/>
          <w:sz w:val="28"/>
          <w:szCs w:val="28"/>
          <w:lang w:val="vi-VN"/>
        </w:rPr>
        <w:t>K</w:t>
      </w:r>
      <w:r w:rsidR="00CD400C" w:rsidRPr="00CE1C5E">
        <w:rPr>
          <w:b/>
          <w:sz w:val="28"/>
          <w:szCs w:val="28"/>
          <w:lang w:val="vi-VN"/>
        </w:rPr>
        <w:t>47</w:t>
      </w:r>
      <w:r w:rsidR="00920F18" w:rsidRPr="00CE1C5E">
        <w:rPr>
          <w:b/>
          <w:sz w:val="28"/>
          <w:szCs w:val="28"/>
          <w:lang w:val="vi-VN"/>
        </w:rPr>
        <w:t xml:space="preserve"> </w:t>
      </w:r>
      <w:r w:rsidR="00765980" w:rsidRPr="00CE1C5E">
        <w:rPr>
          <w:b/>
          <w:sz w:val="28"/>
          <w:szCs w:val="28"/>
          <w:lang w:val="vi-VN"/>
        </w:rPr>
        <w:t>–</w:t>
      </w:r>
      <w:r w:rsidR="00920F18" w:rsidRPr="00CE1C5E">
        <w:rPr>
          <w:b/>
          <w:sz w:val="28"/>
          <w:szCs w:val="28"/>
          <w:lang w:val="vi-VN"/>
        </w:rPr>
        <w:t xml:space="preserve"> </w:t>
      </w:r>
      <w:r w:rsidR="00765980" w:rsidRPr="00CE1C5E">
        <w:rPr>
          <w:b/>
          <w:sz w:val="28"/>
          <w:szCs w:val="28"/>
          <w:lang w:val="vi-VN"/>
        </w:rPr>
        <w:t>HKI</w:t>
      </w:r>
      <w:r w:rsidR="00920F18" w:rsidRPr="00CE1C5E">
        <w:rPr>
          <w:b/>
          <w:sz w:val="28"/>
          <w:szCs w:val="28"/>
          <w:lang w:val="vi-VN"/>
        </w:rPr>
        <w:t xml:space="preserve"> (</w:t>
      </w:r>
      <w:r w:rsidRPr="00CE1C5E">
        <w:rPr>
          <w:b/>
          <w:sz w:val="28"/>
          <w:szCs w:val="28"/>
          <w:lang w:val="vi-VN"/>
        </w:rPr>
        <w:t>NĂM</w:t>
      </w:r>
      <w:r w:rsidR="00A1186E" w:rsidRPr="00CE1C5E">
        <w:rPr>
          <w:b/>
          <w:sz w:val="28"/>
          <w:szCs w:val="28"/>
          <w:lang w:val="vi-VN"/>
        </w:rPr>
        <w:t xml:space="preserve"> </w:t>
      </w:r>
      <w:r w:rsidRPr="00CE1C5E">
        <w:rPr>
          <w:b/>
          <w:sz w:val="28"/>
          <w:szCs w:val="28"/>
          <w:lang w:val="vi-VN"/>
        </w:rPr>
        <w:t>HỌC</w:t>
      </w:r>
      <w:r w:rsidR="00A1186E" w:rsidRPr="00CE1C5E">
        <w:rPr>
          <w:b/>
          <w:sz w:val="28"/>
          <w:szCs w:val="28"/>
          <w:lang w:val="vi-VN"/>
        </w:rPr>
        <w:t xml:space="preserve">: </w:t>
      </w:r>
      <w:r w:rsidR="00920F18" w:rsidRPr="00CE1C5E">
        <w:rPr>
          <w:b/>
          <w:sz w:val="28"/>
          <w:szCs w:val="28"/>
          <w:lang w:val="vi-VN"/>
        </w:rPr>
        <w:t>20</w:t>
      </w:r>
      <w:r w:rsidR="00765980" w:rsidRPr="00CE1C5E">
        <w:rPr>
          <w:b/>
          <w:sz w:val="28"/>
          <w:szCs w:val="28"/>
          <w:lang w:val="vi-VN"/>
        </w:rPr>
        <w:t>15</w:t>
      </w:r>
      <w:r w:rsidR="00920F18" w:rsidRPr="00CE1C5E">
        <w:rPr>
          <w:b/>
          <w:sz w:val="28"/>
          <w:szCs w:val="28"/>
          <w:lang w:val="vi-VN"/>
        </w:rPr>
        <w:t xml:space="preserve"> – 201</w:t>
      </w:r>
      <w:r w:rsidR="00765980" w:rsidRPr="00CE1C5E">
        <w:rPr>
          <w:b/>
          <w:sz w:val="28"/>
          <w:szCs w:val="28"/>
          <w:lang w:val="vi-VN"/>
        </w:rPr>
        <w:t>6</w:t>
      </w:r>
      <w:r w:rsidR="00920F18" w:rsidRPr="00CE1C5E">
        <w:rPr>
          <w:b/>
          <w:sz w:val="28"/>
          <w:szCs w:val="28"/>
          <w:lang w:val="vi-VN"/>
        </w:rPr>
        <w:t>)</w:t>
      </w:r>
    </w:p>
    <w:p w14:paraId="4F69C9E5" w14:textId="77777777" w:rsidR="0072038E" w:rsidRPr="00CE1C5E" w:rsidRDefault="0072038E" w:rsidP="0072038E">
      <w:pPr>
        <w:spacing w:before="120" w:after="120"/>
        <w:ind w:left="1800"/>
        <w:jc w:val="both"/>
        <w:rPr>
          <w:b/>
          <w:lang w:val="vi-VN"/>
        </w:rPr>
      </w:pPr>
      <w:r w:rsidRPr="00CE1C5E">
        <w:rPr>
          <w:b/>
          <w:lang w:val="vi-VN"/>
        </w:rPr>
        <w:t>H</w:t>
      </w:r>
      <w:r w:rsidR="003B1629" w:rsidRPr="00CE1C5E">
        <w:rPr>
          <w:b/>
          <w:lang w:val="vi-VN"/>
        </w:rPr>
        <w:t>ọ</w:t>
      </w:r>
      <w:r w:rsidRPr="00CE1C5E">
        <w:rPr>
          <w:b/>
          <w:lang w:val="vi-VN"/>
        </w:rPr>
        <w:t>c ph</w:t>
      </w:r>
      <w:r w:rsidR="003B1629" w:rsidRPr="00CE1C5E">
        <w:rPr>
          <w:b/>
          <w:lang w:val="vi-VN"/>
        </w:rPr>
        <w:t>ầ</w:t>
      </w:r>
      <w:r w:rsidR="005645D9" w:rsidRPr="00CE1C5E">
        <w:rPr>
          <w:b/>
          <w:lang w:val="vi-VN"/>
        </w:rPr>
        <w:t>n:</w:t>
      </w:r>
      <w:r w:rsidR="005645D9" w:rsidRPr="00CE1C5E">
        <w:rPr>
          <w:b/>
          <w:lang w:val="vi-VN"/>
        </w:rPr>
        <w:tab/>
      </w:r>
      <w:r w:rsidR="005645D9" w:rsidRPr="00CE1C5E">
        <w:rPr>
          <w:b/>
          <w:lang w:val="vi-VN"/>
        </w:rPr>
        <w:tab/>
      </w:r>
      <w:r w:rsidRPr="00CE1C5E">
        <w:rPr>
          <w:b/>
          <w:lang w:val="vi-VN"/>
        </w:rPr>
        <w:tab/>
      </w:r>
      <w:r w:rsidRPr="00CE1C5E">
        <w:rPr>
          <w:b/>
          <w:lang w:val="vi-VN"/>
        </w:rPr>
        <w:tab/>
      </w:r>
      <w:r w:rsidRPr="00CE1C5E">
        <w:rPr>
          <w:b/>
          <w:lang w:val="vi-VN"/>
        </w:rPr>
        <w:tab/>
        <w:t>S</w:t>
      </w:r>
      <w:r w:rsidR="003B1629" w:rsidRPr="00CE1C5E">
        <w:rPr>
          <w:b/>
          <w:lang w:val="vi-VN"/>
        </w:rPr>
        <w:t>ố</w:t>
      </w:r>
      <w:r w:rsidRPr="00CE1C5E">
        <w:rPr>
          <w:b/>
          <w:lang w:val="vi-VN"/>
        </w:rPr>
        <w:t xml:space="preserve"> t</w:t>
      </w:r>
      <w:r w:rsidR="003B1629" w:rsidRPr="00CE1C5E">
        <w:rPr>
          <w:b/>
          <w:lang w:val="vi-VN"/>
        </w:rPr>
        <w:t>ổ</w:t>
      </w:r>
      <w:r w:rsidR="009F4DC0" w:rsidRPr="00CE1C5E">
        <w:rPr>
          <w:b/>
          <w:lang w:val="vi-VN"/>
        </w:rPr>
        <w:t>:</w:t>
      </w:r>
      <w:r w:rsidR="009F4DC0" w:rsidRPr="00CE1C5E">
        <w:rPr>
          <w:b/>
          <w:lang w:val="vi-VN"/>
        </w:rPr>
        <w:tab/>
      </w:r>
      <w:r w:rsidR="009F4DC0" w:rsidRPr="00CE1C5E">
        <w:rPr>
          <w:b/>
          <w:lang w:val="vi-VN"/>
        </w:rPr>
        <w:tab/>
      </w:r>
    </w:p>
    <w:p w14:paraId="287348D5" w14:textId="77777777" w:rsidR="00920F18" w:rsidRPr="00CE1C5E" w:rsidRDefault="00920F18" w:rsidP="0072038E">
      <w:pPr>
        <w:spacing w:before="120" w:after="120"/>
        <w:ind w:left="1800"/>
        <w:jc w:val="both"/>
        <w:rPr>
          <w:b/>
          <w:lang w:val="vi-VN"/>
        </w:rPr>
      </w:pPr>
      <w:r w:rsidRPr="00CE1C5E">
        <w:rPr>
          <w:b/>
          <w:lang w:val="vi-VN"/>
        </w:rPr>
        <w:t xml:space="preserve">Địa điểm: </w:t>
      </w:r>
      <w:r w:rsidRPr="00CE1C5E">
        <w:rPr>
          <w:b/>
          <w:lang w:val="vi-VN"/>
        </w:rPr>
        <w:tab/>
      </w:r>
      <w:r w:rsidR="0072038E" w:rsidRPr="00CE1C5E">
        <w:rPr>
          <w:b/>
          <w:lang w:val="vi-VN"/>
        </w:rPr>
        <w:tab/>
      </w:r>
      <w:r w:rsidRPr="00CE1C5E">
        <w:rPr>
          <w:b/>
          <w:lang w:val="vi-VN"/>
        </w:rPr>
        <w:t>Ph</w:t>
      </w:r>
      <w:r w:rsidR="003B1629" w:rsidRPr="00CE1C5E">
        <w:rPr>
          <w:b/>
          <w:lang w:val="vi-VN"/>
        </w:rPr>
        <w:t>ò</w:t>
      </w:r>
      <w:r w:rsidRPr="00CE1C5E">
        <w:rPr>
          <w:b/>
          <w:lang w:val="vi-VN"/>
        </w:rPr>
        <w:t>ng TT s</w:t>
      </w:r>
      <w:r w:rsidR="003B1629" w:rsidRPr="00CE1C5E">
        <w:rPr>
          <w:b/>
          <w:lang w:val="vi-VN"/>
        </w:rPr>
        <w:t>ố</w:t>
      </w:r>
      <w:r w:rsidRPr="00CE1C5E">
        <w:rPr>
          <w:b/>
          <w:lang w:val="vi-VN"/>
        </w:rPr>
        <w:t xml:space="preserve"> 1, 2</w:t>
      </w:r>
      <w:r w:rsidR="0072038E" w:rsidRPr="00CE1C5E">
        <w:rPr>
          <w:b/>
          <w:lang w:val="vi-VN"/>
        </w:rPr>
        <w:tab/>
      </w:r>
      <w:r w:rsidRPr="00CE1C5E">
        <w:rPr>
          <w:b/>
          <w:lang w:val="vi-VN"/>
        </w:rPr>
        <w:t>Th</w:t>
      </w:r>
      <w:r w:rsidR="003B1629" w:rsidRPr="00CE1C5E">
        <w:rPr>
          <w:b/>
          <w:lang w:val="vi-VN"/>
        </w:rPr>
        <w:t>ờ</w:t>
      </w:r>
      <w:r w:rsidR="003D629C" w:rsidRPr="00CE1C5E">
        <w:rPr>
          <w:b/>
          <w:lang w:val="vi-VN"/>
        </w:rPr>
        <w:t xml:space="preserve">i gian: </w:t>
      </w:r>
      <w:r w:rsidR="003D629C" w:rsidRPr="00CE1C5E">
        <w:rPr>
          <w:b/>
          <w:lang w:val="vi-VN"/>
        </w:rPr>
        <w:tab/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7087"/>
        <w:gridCol w:w="1697"/>
      </w:tblGrid>
      <w:tr w:rsidR="00810143" w:rsidRPr="00CE1C5E" w14:paraId="55A8345E" w14:textId="77777777" w:rsidTr="004F0FD8">
        <w:trPr>
          <w:trHeight w:val="70"/>
          <w:tblHeader/>
          <w:jc w:val="center"/>
        </w:trPr>
        <w:tc>
          <w:tcPr>
            <w:tcW w:w="1472" w:type="dxa"/>
            <w:tcMar>
              <w:left w:w="28" w:type="dxa"/>
              <w:right w:w="28" w:type="dxa"/>
            </w:tcMar>
          </w:tcPr>
          <w:p w14:paraId="69BDE9C5" w14:textId="77777777" w:rsidR="00810143" w:rsidRPr="00CE1C5E" w:rsidRDefault="00810143" w:rsidP="0016613B">
            <w:pPr>
              <w:jc w:val="center"/>
              <w:rPr>
                <w:b/>
                <w:lang w:val="vi-VN"/>
              </w:rPr>
            </w:pPr>
            <w:r w:rsidRPr="00CE1C5E">
              <w:rPr>
                <w:b/>
                <w:lang w:val="vi-VN"/>
              </w:rPr>
              <w:t>B</w:t>
            </w:r>
            <w:r w:rsidR="003B1629" w:rsidRPr="00CE1C5E">
              <w:rPr>
                <w:b/>
                <w:lang w:val="vi-VN"/>
              </w:rPr>
              <w:t>à</w:t>
            </w:r>
            <w:r w:rsidRPr="00CE1C5E">
              <w:rPr>
                <w:b/>
                <w:lang w:val="vi-VN"/>
              </w:rPr>
              <w:t>i</w:t>
            </w:r>
          </w:p>
        </w:tc>
        <w:tc>
          <w:tcPr>
            <w:tcW w:w="7087" w:type="dxa"/>
          </w:tcPr>
          <w:p w14:paraId="35BE14F7" w14:textId="77777777" w:rsidR="00810143" w:rsidRPr="00CE1C5E" w:rsidRDefault="00810143" w:rsidP="00C356B7">
            <w:pPr>
              <w:jc w:val="center"/>
              <w:rPr>
                <w:b/>
                <w:lang w:val="vi-VN"/>
              </w:rPr>
            </w:pPr>
            <w:r w:rsidRPr="00CE1C5E">
              <w:rPr>
                <w:b/>
                <w:lang w:val="vi-VN"/>
              </w:rPr>
              <w:t>N</w:t>
            </w:r>
            <w:r w:rsidR="003B1629" w:rsidRPr="00CE1C5E">
              <w:rPr>
                <w:b/>
                <w:lang w:val="vi-VN"/>
              </w:rPr>
              <w:t>ộ</w:t>
            </w:r>
            <w:r w:rsidRPr="00CE1C5E">
              <w:rPr>
                <w:b/>
                <w:lang w:val="vi-VN"/>
              </w:rPr>
              <w:t>i dung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</w:tcPr>
          <w:p w14:paraId="58371EDF" w14:textId="77777777" w:rsidR="00810143" w:rsidRPr="00CE1C5E" w:rsidRDefault="004F0FD8" w:rsidP="00C356B7">
            <w:pPr>
              <w:jc w:val="center"/>
              <w:rPr>
                <w:b/>
                <w:lang w:val="vi-VN"/>
              </w:rPr>
            </w:pPr>
            <w:r w:rsidRPr="00CE1C5E">
              <w:rPr>
                <w:b/>
                <w:lang w:val="vi-VN"/>
              </w:rPr>
              <w:t>TLTK (TTBC)</w:t>
            </w:r>
          </w:p>
        </w:tc>
      </w:tr>
      <w:tr w:rsidR="00765980" w:rsidRPr="00CE1C5E" w14:paraId="5932F408" w14:textId="77777777" w:rsidTr="004F0FD8">
        <w:trPr>
          <w:trHeight w:val="583"/>
          <w:jc w:val="center"/>
        </w:trPr>
        <w:tc>
          <w:tcPr>
            <w:tcW w:w="1472" w:type="dxa"/>
            <w:tcMar>
              <w:left w:w="28" w:type="dxa"/>
              <w:right w:w="28" w:type="dxa"/>
            </w:tcMar>
          </w:tcPr>
          <w:p w14:paraId="666028CA" w14:textId="77777777" w:rsidR="00765980" w:rsidRPr="00CE1C5E" w:rsidRDefault="00765980" w:rsidP="00F35FA7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  <w:rPr>
                <w:lang w:val="vi-VN"/>
              </w:rPr>
            </w:pPr>
            <w:r w:rsidRPr="00CE1C5E">
              <w:rPr>
                <w:lang w:val="vi-VN"/>
              </w:rPr>
              <w:t>Thuốc phun mù</w:t>
            </w:r>
          </w:p>
          <w:p w14:paraId="1209A8F3" w14:textId="77777777" w:rsidR="00765980" w:rsidRPr="00CE1C5E" w:rsidRDefault="00765980" w:rsidP="00F35FA7">
            <w:pPr>
              <w:ind w:left="389"/>
              <w:rPr>
                <w:color w:val="FF0000"/>
                <w:lang w:val="vi-VN"/>
              </w:rPr>
            </w:pPr>
            <w:r w:rsidRPr="00CE1C5E">
              <w:rPr>
                <w:color w:val="FF0000"/>
                <w:lang w:val="vi-VN"/>
              </w:rPr>
              <w:t>Giang</w:t>
            </w:r>
          </w:p>
          <w:p w14:paraId="107A2B9D" w14:textId="17A32468" w:rsidR="00765980" w:rsidRPr="00CE1C5E" w:rsidRDefault="00765980" w:rsidP="00183ED8">
            <w:pPr>
              <w:ind w:left="389"/>
              <w:rPr>
                <w:lang w:val="vi-VN"/>
              </w:rPr>
            </w:pPr>
            <w:r w:rsidRPr="00CE1C5E">
              <w:rPr>
                <w:color w:val="FF0000"/>
                <w:lang w:val="vi-VN"/>
              </w:rPr>
              <w:t>B Tùng</w:t>
            </w:r>
          </w:p>
        </w:tc>
        <w:tc>
          <w:tcPr>
            <w:tcW w:w="7087" w:type="dxa"/>
          </w:tcPr>
          <w:p w14:paraId="68B8711C" w14:textId="77777777" w:rsidR="00765980" w:rsidRPr="00CE1C5E" w:rsidRDefault="00765980" w:rsidP="005D29B6">
            <w:pPr>
              <w:numPr>
                <w:ilvl w:val="0"/>
                <w:numId w:val="39"/>
              </w:numPr>
              <w:ind w:left="370"/>
              <w:jc w:val="both"/>
              <w:rPr>
                <w:bCs/>
                <w:iCs/>
                <w:lang w:val="vi-VN"/>
              </w:rPr>
            </w:pPr>
            <w:r w:rsidRPr="00CE1C5E">
              <w:rPr>
                <w:bCs/>
                <w:iCs/>
                <w:lang w:val="vi-VN"/>
              </w:rPr>
              <w:t>Thuốc phun mù giảm đau, chống viêm (50 ml, đóng chung)</w:t>
            </w:r>
          </w:p>
          <w:p w14:paraId="369DAB27" w14:textId="06D83C62" w:rsidR="00765980" w:rsidRPr="00CE1C5E" w:rsidRDefault="00765980" w:rsidP="00765980">
            <w:pPr>
              <w:numPr>
                <w:ilvl w:val="0"/>
                <w:numId w:val="39"/>
              </w:numPr>
              <w:ind w:left="370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 xml:space="preserve">Thuốc xịt mũi </w:t>
            </w:r>
            <w:r w:rsidRPr="00CE1C5E">
              <w:rPr>
                <w:bCs/>
                <w:iCs/>
                <w:lang w:val="vi-VN"/>
              </w:rPr>
              <w:t>naphazolin</w:t>
            </w:r>
            <w:r w:rsidRPr="00CE1C5E">
              <w:rPr>
                <w:lang w:val="vi-VN"/>
              </w:rPr>
              <w:t xml:space="preserve"> 0,05% (50 ml)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</w:tcPr>
          <w:p w14:paraId="30911CB9" w14:textId="77777777" w:rsidR="00765980" w:rsidRPr="00CE1C5E" w:rsidRDefault="00765980" w:rsidP="00F35FA7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56</w:t>
            </w:r>
          </w:p>
          <w:p w14:paraId="29952180" w14:textId="4A07A39F" w:rsidR="00765980" w:rsidRPr="00CE1C5E" w:rsidRDefault="00765980" w:rsidP="00C356B7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3</w:t>
            </w:r>
          </w:p>
        </w:tc>
      </w:tr>
      <w:tr w:rsidR="00765980" w:rsidRPr="00CE1C5E" w14:paraId="1E476832" w14:textId="77777777" w:rsidTr="004F0FD8">
        <w:trPr>
          <w:trHeight w:val="583"/>
          <w:jc w:val="center"/>
        </w:trPr>
        <w:tc>
          <w:tcPr>
            <w:tcW w:w="1472" w:type="dxa"/>
            <w:tcMar>
              <w:left w:w="28" w:type="dxa"/>
              <w:right w:w="28" w:type="dxa"/>
            </w:tcMar>
          </w:tcPr>
          <w:p w14:paraId="221CF05E" w14:textId="77777777" w:rsidR="00765980" w:rsidRPr="00CE1C5E" w:rsidRDefault="00765980" w:rsidP="006A4252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  <w:rPr>
                <w:lang w:val="vi-VN"/>
              </w:rPr>
            </w:pPr>
            <w:r w:rsidRPr="00CE1C5E">
              <w:rPr>
                <w:lang w:val="vi-VN"/>
              </w:rPr>
              <w:t>Thuốc mỡ</w:t>
            </w:r>
          </w:p>
          <w:p w14:paraId="4B3E0550" w14:textId="77777777" w:rsidR="00765980" w:rsidRPr="00CE1C5E" w:rsidRDefault="00765980" w:rsidP="00F35FA7">
            <w:pPr>
              <w:ind w:left="389"/>
              <w:rPr>
                <w:color w:val="FF0000"/>
                <w:lang w:val="vi-VN"/>
              </w:rPr>
            </w:pPr>
            <w:r w:rsidRPr="00CE1C5E">
              <w:rPr>
                <w:color w:val="FF0000"/>
                <w:lang w:val="vi-VN"/>
              </w:rPr>
              <w:t>M Anh</w:t>
            </w:r>
          </w:p>
          <w:p w14:paraId="7130EF75" w14:textId="255EACA0" w:rsidR="00765980" w:rsidRPr="00CE1C5E" w:rsidRDefault="00765980" w:rsidP="00CE3F37">
            <w:pPr>
              <w:ind w:left="389"/>
              <w:rPr>
                <w:lang w:val="vi-VN"/>
              </w:rPr>
            </w:pPr>
            <w:r w:rsidRPr="00CE1C5E">
              <w:rPr>
                <w:color w:val="FF0000"/>
                <w:lang w:val="vi-VN"/>
              </w:rPr>
              <w:t>B Tùng</w:t>
            </w:r>
          </w:p>
        </w:tc>
        <w:tc>
          <w:tcPr>
            <w:tcW w:w="7087" w:type="dxa"/>
          </w:tcPr>
          <w:p w14:paraId="3C113271" w14:textId="77777777" w:rsidR="00765980" w:rsidRPr="00CE1C5E" w:rsidRDefault="00765980" w:rsidP="006C4486">
            <w:pPr>
              <w:numPr>
                <w:ilvl w:val="0"/>
                <w:numId w:val="14"/>
              </w:numPr>
              <w:tabs>
                <w:tab w:val="clear" w:pos="734"/>
                <w:tab w:val="num" w:pos="389"/>
              </w:tabs>
              <w:ind w:left="0" w:firstLine="0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>Thuốc mỡ Benzosali (mỗi sinh viên làm 20 g)</w:t>
            </w:r>
          </w:p>
          <w:p w14:paraId="4D5F6B29" w14:textId="7AC8FB5A" w:rsidR="00765980" w:rsidRPr="00CE1C5E" w:rsidRDefault="00765980" w:rsidP="00765980">
            <w:pPr>
              <w:numPr>
                <w:ilvl w:val="0"/>
                <w:numId w:val="14"/>
              </w:numPr>
              <w:tabs>
                <w:tab w:val="clear" w:pos="734"/>
                <w:tab w:val="num" w:pos="389"/>
              </w:tabs>
              <w:ind w:left="0" w:firstLine="0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>Gel lidocain (mỗi sinh viên làm 50 g)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</w:tcPr>
          <w:p w14:paraId="0B5FB7E4" w14:textId="77777777" w:rsidR="00765980" w:rsidRPr="00CE1C5E" w:rsidRDefault="00765980" w:rsidP="00507FF7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63</w:t>
            </w:r>
          </w:p>
          <w:p w14:paraId="59E0C08B" w14:textId="721E539B" w:rsidR="00765980" w:rsidRPr="00CE1C5E" w:rsidRDefault="00765980" w:rsidP="007D28D7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70</w:t>
            </w:r>
          </w:p>
        </w:tc>
      </w:tr>
      <w:tr w:rsidR="00765980" w:rsidRPr="00CE1C5E" w14:paraId="3636FCF6" w14:textId="77777777" w:rsidTr="00765980">
        <w:trPr>
          <w:trHeight w:val="728"/>
          <w:jc w:val="center"/>
        </w:trPr>
        <w:tc>
          <w:tcPr>
            <w:tcW w:w="1472" w:type="dxa"/>
            <w:tcMar>
              <w:left w:w="28" w:type="dxa"/>
              <w:right w:w="28" w:type="dxa"/>
            </w:tcMar>
          </w:tcPr>
          <w:p w14:paraId="107A60D7" w14:textId="77777777" w:rsidR="00765980" w:rsidRPr="00CE1C5E" w:rsidRDefault="00765980" w:rsidP="006A4252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  <w:rPr>
                <w:lang w:val="vi-VN"/>
              </w:rPr>
            </w:pPr>
            <w:r w:rsidRPr="00CE1C5E">
              <w:rPr>
                <w:lang w:val="vi-VN"/>
              </w:rPr>
              <w:t>Thuốc đặt</w:t>
            </w:r>
          </w:p>
          <w:p w14:paraId="41E1D193" w14:textId="77777777" w:rsidR="00765980" w:rsidRPr="00CE1C5E" w:rsidRDefault="00765980" w:rsidP="00F35FA7">
            <w:pPr>
              <w:ind w:left="389"/>
              <w:rPr>
                <w:color w:val="FF0000"/>
                <w:lang w:val="vi-VN"/>
              </w:rPr>
            </w:pPr>
            <w:r w:rsidRPr="00CE1C5E">
              <w:rPr>
                <w:color w:val="FF0000"/>
                <w:lang w:val="vi-VN"/>
              </w:rPr>
              <w:t>Giang</w:t>
            </w:r>
          </w:p>
          <w:p w14:paraId="2635E2A8" w14:textId="0F31DA75" w:rsidR="00765980" w:rsidRPr="00CE1C5E" w:rsidRDefault="00765980" w:rsidP="00183ED8">
            <w:pPr>
              <w:ind w:left="389"/>
              <w:rPr>
                <w:lang w:val="vi-VN"/>
              </w:rPr>
            </w:pPr>
            <w:r w:rsidRPr="00CE1C5E">
              <w:rPr>
                <w:color w:val="FF0000"/>
                <w:lang w:val="vi-VN"/>
              </w:rPr>
              <w:t>Huy</w:t>
            </w:r>
          </w:p>
        </w:tc>
        <w:tc>
          <w:tcPr>
            <w:tcW w:w="7087" w:type="dxa"/>
          </w:tcPr>
          <w:p w14:paraId="06967D1E" w14:textId="77777777" w:rsidR="00765980" w:rsidRPr="00CE1C5E" w:rsidRDefault="00765980" w:rsidP="005D29B6">
            <w:pPr>
              <w:numPr>
                <w:ilvl w:val="0"/>
                <w:numId w:val="41"/>
              </w:numPr>
              <w:tabs>
                <w:tab w:val="clear" w:pos="720"/>
                <w:tab w:val="num" w:pos="389"/>
                <w:tab w:val="right" w:pos="5072"/>
              </w:tabs>
              <w:ind w:left="389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>Thuốc đạn paracetamol (tá dược Suppocire, 10 viên)</w:t>
            </w:r>
          </w:p>
          <w:p w14:paraId="7E36D44A" w14:textId="564AADBB" w:rsidR="00765980" w:rsidRPr="00CE1C5E" w:rsidRDefault="00765980" w:rsidP="00765980">
            <w:pPr>
              <w:numPr>
                <w:ilvl w:val="0"/>
                <w:numId w:val="41"/>
              </w:numPr>
              <w:tabs>
                <w:tab w:val="clear" w:pos="720"/>
                <w:tab w:val="num" w:pos="389"/>
                <w:tab w:val="right" w:pos="5072"/>
              </w:tabs>
              <w:ind w:left="389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>Thuốc trứng nystatin (5 viên)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</w:tcPr>
          <w:p w14:paraId="09F7C3DE" w14:textId="77777777" w:rsidR="00765980" w:rsidRPr="00CE1C5E" w:rsidRDefault="00765980" w:rsidP="00F35FA7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77</w:t>
            </w:r>
          </w:p>
          <w:p w14:paraId="46D360D7" w14:textId="0121C277" w:rsidR="00765980" w:rsidRPr="00CE1C5E" w:rsidRDefault="00765980" w:rsidP="00E341ED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75</w:t>
            </w:r>
          </w:p>
        </w:tc>
      </w:tr>
      <w:tr w:rsidR="00765980" w:rsidRPr="00CE1C5E" w14:paraId="27F84077" w14:textId="77777777" w:rsidTr="004F0FD8">
        <w:trPr>
          <w:trHeight w:val="583"/>
          <w:jc w:val="center"/>
        </w:trPr>
        <w:tc>
          <w:tcPr>
            <w:tcW w:w="1472" w:type="dxa"/>
            <w:tcMar>
              <w:left w:w="28" w:type="dxa"/>
              <w:right w:w="28" w:type="dxa"/>
            </w:tcMar>
          </w:tcPr>
          <w:p w14:paraId="072E0628" w14:textId="77777777" w:rsidR="00765980" w:rsidRPr="00CE1C5E" w:rsidRDefault="00765980" w:rsidP="0059633A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  <w:rPr>
                <w:lang w:val="vi-VN"/>
              </w:rPr>
            </w:pPr>
            <w:r w:rsidRPr="00CE1C5E">
              <w:rPr>
                <w:lang w:val="vi-VN"/>
              </w:rPr>
              <w:t>Thuốc bột</w:t>
            </w:r>
          </w:p>
          <w:p w14:paraId="0BAEE57B" w14:textId="77777777" w:rsidR="00765980" w:rsidRPr="00CE1C5E" w:rsidRDefault="00765980" w:rsidP="0059633A">
            <w:pPr>
              <w:ind w:left="389"/>
              <w:rPr>
                <w:color w:val="FF0000"/>
                <w:lang w:val="vi-VN"/>
              </w:rPr>
            </w:pPr>
            <w:r w:rsidRPr="00CE1C5E">
              <w:rPr>
                <w:color w:val="FF0000"/>
                <w:lang w:val="vi-VN"/>
              </w:rPr>
              <w:t>B Tùng</w:t>
            </w:r>
          </w:p>
          <w:p w14:paraId="798D1321" w14:textId="4FA66075" w:rsidR="00765980" w:rsidRPr="00CE1C5E" w:rsidRDefault="00765980" w:rsidP="00C50DF0">
            <w:pPr>
              <w:ind w:left="389"/>
              <w:rPr>
                <w:lang w:val="vi-VN"/>
              </w:rPr>
            </w:pPr>
            <w:r w:rsidRPr="00CE1C5E">
              <w:rPr>
                <w:color w:val="FF0000"/>
                <w:lang w:val="vi-VN"/>
              </w:rPr>
              <w:t>Lâm</w:t>
            </w:r>
          </w:p>
        </w:tc>
        <w:tc>
          <w:tcPr>
            <w:tcW w:w="7087" w:type="dxa"/>
          </w:tcPr>
          <w:p w14:paraId="3CCF569D" w14:textId="77777777" w:rsidR="00765980" w:rsidRPr="00CE1C5E" w:rsidRDefault="00765980" w:rsidP="004F0FD8">
            <w:pPr>
              <w:numPr>
                <w:ilvl w:val="0"/>
                <w:numId w:val="48"/>
              </w:numPr>
              <w:ind w:left="421" w:hanging="421"/>
              <w:jc w:val="both"/>
              <w:rPr>
                <w:lang w:val="vi-VN"/>
              </w:rPr>
            </w:pPr>
            <w:bookmarkStart w:id="0" w:name="_bdg_1130_0_0"/>
            <w:r w:rsidRPr="00CE1C5E">
              <w:rPr>
                <w:lang w:val="vi-VN"/>
              </w:rPr>
              <w:t>Bột</w:t>
            </w:r>
            <w:bookmarkEnd w:id="0"/>
            <w:r w:rsidRPr="00CE1C5E">
              <w:rPr>
                <w:lang w:val="vi-VN"/>
              </w:rPr>
              <w:t xml:space="preserve"> </w:t>
            </w:r>
            <w:bookmarkStart w:id="1" w:name="_bdg_1134_0_0"/>
            <w:r w:rsidRPr="00CE1C5E">
              <w:rPr>
                <w:lang w:val="vi-VN"/>
              </w:rPr>
              <w:t>pha</w:t>
            </w:r>
            <w:bookmarkEnd w:id="1"/>
            <w:r w:rsidRPr="00CE1C5E">
              <w:rPr>
                <w:lang w:val="vi-VN"/>
              </w:rPr>
              <w:t xml:space="preserve"> hỗn dịch amoxicilin 125 mg/5 ml (mỗi sinh viên làm</w:t>
            </w:r>
            <w:r w:rsidRPr="00CE1C5E">
              <w:rPr>
                <w:lang w:val="vi-VN"/>
              </w:rPr>
              <w:br/>
              <w:t>1 lọ)</w:t>
            </w:r>
            <w:r w:rsidRPr="00CE1C5E">
              <w:rPr>
                <w:lang w:val="vi-VN"/>
              </w:rPr>
              <w:tab/>
            </w:r>
          </w:p>
          <w:p w14:paraId="5F1C1570" w14:textId="793A889E" w:rsidR="00765980" w:rsidRPr="00CE1C5E" w:rsidRDefault="00765980" w:rsidP="00765980">
            <w:pPr>
              <w:numPr>
                <w:ilvl w:val="0"/>
                <w:numId w:val="48"/>
              </w:numPr>
              <w:ind w:left="421" w:hanging="421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>Cốm pha hỗn dịch co-trimoxazol (mỗi sinh viên làm 4 gói)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</w:tcPr>
          <w:p w14:paraId="55980F75" w14:textId="77777777" w:rsidR="00765980" w:rsidRPr="00CE1C5E" w:rsidRDefault="00765980" w:rsidP="004F0FD8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81</w:t>
            </w:r>
          </w:p>
          <w:p w14:paraId="4595D14C" w14:textId="77777777" w:rsidR="00765980" w:rsidRPr="00CE1C5E" w:rsidRDefault="00765980" w:rsidP="004F0FD8">
            <w:pPr>
              <w:jc w:val="center"/>
              <w:rPr>
                <w:lang w:val="vi-VN"/>
              </w:rPr>
            </w:pPr>
          </w:p>
          <w:p w14:paraId="51CFB24E" w14:textId="1F8B29A0" w:rsidR="00765980" w:rsidRPr="00CE1C5E" w:rsidRDefault="00765980" w:rsidP="007D28D7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83</w:t>
            </w:r>
          </w:p>
        </w:tc>
      </w:tr>
      <w:tr w:rsidR="00765980" w:rsidRPr="00CE1C5E" w14:paraId="69DD44C5" w14:textId="77777777" w:rsidTr="004F0FD8">
        <w:trPr>
          <w:trHeight w:val="583"/>
          <w:jc w:val="center"/>
        </w:trPr>
        <w:tc>
          <w:tcPr>
            <w:tcW w:w="1472" w:type="dxa"/>
            <w:tcMar>
              <w:left w:w="28" w:type="dxa"/>
              <w:right w:w="28" w:type="dxa"/>
            </w:tcMar>
          </w:tcPr>
          <w:p w14:paraId="38C8B0DF" w14:textId="77777777" w:rsidR="00765980" w:rsidRPr="00CE1C5E" w:rsidRDefault="00765980" w:rsidP="0059633A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  <w:rPr>
                <w:lang w:val="vi-VN"/>
              </w:rPr>
            </w:pPr>
            <w:r w:rsidRPr="00CE1C5E">
              <w:rPr>
                <w:lang w:val="vi-VN"/>
              </w:rPr>
              <w:t>Viên nang</w:t>
            </w:r>
          </w:p>
          <w:p w14:paraId="06363B60" w14:textId="77777777" w:rsidR="00765980" w:rsidRPr="00CE1C5E" w:rsidRDefault="00765980" w:rsidP="0059633A">
            <w:pPr>
              <w:ind w:left="389"/>
              <w:rPr>
                <w:color w:val="FF0000"/>
                <w:lang w:val="vi-VN"/>
              </w:rPr>
            </w:pPr>
            <w:r w:rsidRPr="00CE1C5E">
              <w:rPr>
                <w:color w:val="FF0000"/>
                <w:lang w:val="vi-VN"/>
              </w:rPr>
              <w:t>T Tùng</w:t>
            </w:r>
          </w:p>
          <w:p w14:paraId="40C3C9CF" w14:textId="6990759D" w:rsidR="00765980" w:rsidRPr="00CE1C5E" w:rsidRDefault="00765980" w:rsidP="001E35A9">
            <w:pPr>
              <w:ind w:left="389"/>
              <w:rPr>
                <w:lang w:val="vi-VN"/>
              </w:rPr>
            </w:pPr>
            <w:r w:rsidRPr="00CE1C5E">
              <w:rPr>
                <w:color w:val="FF0000"/>
                <w:lang w:val="vi-VN"/>
              </w:rPr>
              <w:t>B Tùng</w:t>
            </w:r>
          </w:p>
        </w:tc>
        <w:tc>
          <w:tcPr>
            <w:tcW w:w="7087" w:type="dxa"/>
          </w:tcPr>
          <w:p w14:paraId="65FCFA86" w14:textId="77777777" w:rsidR="00765980" w:rsidRPr="00CE1C5E" w:rsidRDefault="00765980" w:rsidP="006A4252">
            <w:pPr>
              <w:numPr>
                <w:ilvl w:val="0"/>
                <w:numId w:val="45"/>
              </w:numPr>
              <w:tabs>
                <w:tab w:val="clear" w:pos="720"/>
                <w:tab w:val="left" w:pos="421"/>
              </w:tabs>
              <w:ind w:left="421" w:hanging="421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>Viên nang cloramphenicol (2 nhóm, mỗi nhóm làm 300 viên + đo khối lượng riêng biểu kiến, độ trơn chảy)</w:t>
            </w:r>
          </w:p>
          <w:p w14:paraId="57D49536" w14:textId="3523D580" w:rsidR="00765980" w:rsidRPr="00CE1C5E" w:rsidRDefault="00765980" w:rsidP="00765980">
            <w:pPr>
              <w:numPr>
                <w:ilvl w:val="0"/>
                <w:numId w:val="45"/>
              </w:numPr>
              <w:tabs>
                <w:tab w:val="clear" w:pos="720"/>
                <w:tab w:val="left" w:pos="421"/>
              </w:tabs>
              <w:ind w:left="421" w:hanging="421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>Đánh giá độ hòa tan của viên nang cloramphenicol (DĐVN IV)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</w:tcPr>
          <w:p w14:paraId="3AC25BC7" w14:textId="77777777" w:rsidR="00765980" w:rsidRPr="00CE1C5E" w:rsidRDefault="00765980" w:rsidP="004F0FD8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88</w:t>
            </w:r>
          </w:p>
          <w:p w14:paraId="4D47B7AF" w14:textId="77777777" w:rsidR="00765980" w:rsidRPr="00CE1C5E" w:rsidRDefault="00765980" w:rsidP="004F0FD8">
            <w:pPr>
              <w:jc w:val="center"/>
              <w:rPr>
                <w:lang w:val="vi-VN"/>
              </w:rPr>
            </w:pPr>
          </w:p>
          <w:p w14:paraId="77B80679" w14:textId="535E9EF9" w:rsidR="00765980" w:rsidRPr="00CE1C5E" w:rsidRDefault="00765980" w:rsidP="001E35A9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115</w:t>
            </w:r>
          </w:p>
        </w:tc>
      </w:tr>
      <w:tr w:rsidR="00765980" w:rsidRPr="00CE1C5E" w14:paraId="6DA5D93B" w14:textId="77777777" w:rsidTr="004F0FD8">
        <w:trPr>
          <w:trHeight w:val="583"/>
          <w:jc w:val="center"/>
        </w:trPr>
        <w:tc>
          <w:tcPr>
            <w:tcW w:w="1472" w:type="dxa"/>
            <w:tcMar>
              <w:left w:w="28" w:type="dxa"/>
              <w:right w:w="28" w:type="dxa"/>
            </w:tcMar>
          </w:tcPr>
          <w:p w14:paraId="201609F0" w14:textId="77777777" w:rsidR="00765980" w:rsidRPr="00CE1C5E" w:rsidRDefault="00765980" w:rsidP="0059633A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  <w:rPr>
                <w:lang w:val="vi-VN"/>
              </w:rPr>
            </w:pPr>
            <w:r w:rsidRPr="00CE1C5E">
              <w:rPr>
                <w:lang w:val="vi-VN"/>
              </w:rPr>
              <w:t>Viên nén</w:t>
            </w:r>
          </w:p>
          <w:p w14:paraId="088810A3" w14:textId="77777777" w:rsidR="00765980" w:rsidRPr="00CE1C5E" w:rsidRDefault="00765980" w:rsidP="0059633A">
            <w:pPr>
              <w:ind w:left="389"/>
              <w:rPr>
                <w:color w:val="FF0000"/>
                <w:lang w:val="vi-VN"/>
              </w:rPr>
            </w:pPr>
            <w:r w:rsidRPr="00CE1C5E">
              <w:rPr>
                <w:color w:val="FF0000"/>
                <w:lang w:val="vi-VN"/>
              </w:rPr>
              <w:t>Linh</w:t>
            </w:r>
          </w:p>
          <w:p w14:paraId="44E19F79" w14:textId="66F2E586" w:rsidR="00765980" w:rsidRPr="00CE1C5E" w:rsidRDefault="00765980" w:rsidP="00F35FA7">
            <w:pPr>
              <w:ind w:left="389"/>
              <w:rPr>
                <w:lang w:val="vi-VN"/>
              </w:rPr>
            </w:pPr>
            <w:r w:rsidRPr="00CE1C5E">
              <w:rPr>
                <w:color w:val="FF0000"/>
                <w:lang w:val="vi-VN"/>
              </w:rPr>
              <w:t>Mai</w:t>
            </w:r>
          </w:p>
        </w:tc>
        <w:tc>
          <w:tcPr>
            <w:tcW w:w="7087" w:type="dxa"/>
          </w:tcPr>
          <w:p w14:paraId="60599323" w14:textId="77777777" w:rsidR="00765980" w:rsidRPr="00CE1C5E" w:rsidRDefault="00765980" w:rsidP="006A4252">
            <w:pPr>
              <w:numPr>
                <w:ilvl w:val="0"/>
                <w:numId w:val="16"/>
              </w:numPr>
              <w:tabs>
                <w:tab w:val="clear" w:pos="720"/>
                <w:tab w:val="left" w:pos="421"/>
              </w:tabs>
              <w:ind w:left="421" w:hanging="425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>Viên nén natri diclofenac bao tan ở ruột (dập viên, mỗi sinh viên làm 200 viên)</w:t>
            </w:r>
          </w:p>
          <w:p w14:paraId="54E7446C" w14:textId="676E88D8" w:rsidR="00765980" w:rsidRPr="00CE1C5E" w:rsidRDefault="00765980" w:rsidP="00765980">
            <w:pPr>
              <w:numPr>
                <w:ilvl w:val="0"/>
                <w:numId w:val="16"/>
              </w:numPr>
              <w:tabs>
                <w:tab w:val="clear" w:pos="720"/>
                <w:tab w:val="left" w:pos="421"/>
              </w:tabs>
              <w:ind w:left="421" w:hanging="425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 xml:space="preserve">Đánh giá một số chỉ tiêu chất lượng của viên nén: độ cứng, </w:t>
            </w:r>
            <w:bookmarkStart w:id="2" w:name="_bdg_1900_0_0"/>
            <w:r w:rsidRPr="00CE1C5E">
              <w:rPr>
                <w:lang w:val="vi-VN"/>
              </w:rPr>
              <w:t>độ</w:t>
            </w:r>
            <w:bookmarkEnd w:id="2"/>
            <w:r w:rsidRPr="00CE1C5E">
              <w:rPr>
                <w:lang w:val="vi-VN"/>
              </w:rPr>
              <w:t xml:space="preserve"> </w:t>
            </w:r>
            <w:bookmarkStart w:id="3" w:name="_bdg_1903_0_0"/>
            <w:r w:rsidRPr="00CE1C5E">
              <w:rPr>
                <w:lang w:val="vi-VN"/>
              </w:rPr>
              <w:t>bở</w:t>
            </w:r>
            <w:bookmarkEnd w:id="3"/>
            <w:r w:rsidRPr="00CE1C5E">
              <w:rPr>
                <w:lang w:val="vi-VN"/>
              </w:rPr>
              <w:t>, độ mài mòn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</w:tcPr>
          <w:p w14:paraId="7ACFD3CE" w14:textId="77777777" w:rsidR="00765980" w:rsidRPr="00CE1C5E" w:rsidRDefault="00765980" w:rsidP="004F0FD8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105</w:t>
            </w:r>
          </w:p>
          <w:p w14:paraId="11FD8285" w14:textId="77777777" w:rsidR="00765980" w:rsidRPr="00CE1C5E" w:rsidRDefault="00765980" w:rsidP="004F0FD8">
            <w:pPr>
              <w:jc w:val="center"/>
              <w:rPr>
                <w:lang w:val="vi-VN"/>
              </w:rPr>
            </w:pPr>
          </w:p>
          <w:p w14:paraId="6766CBD0" w14:textId="4584E562" w:rsidR="00765980" w:rsidRPr="00CE1C5E" w:rsidRDefault="00765980" w:rsidP="00F35FA7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112-115</w:t>
            </w:r>
          </w:p>
        </w:tc>
      </w:tr>
      <w:tr w:rsidR="00765980" w:rsidRPr="00CE1C5E" w14:paraId="76B2BCFF" w14:textId="77777777" w:rsidTr="004F0FD8">
        <w:trPr>
          <w:trHeight w:val="583"/>
          <w:jc w:val="center"/>
        </w:trPr>
        <w:tc>
          <w:tcPr>
            <w:tcW w:w="1472" w:type="dxa"/>
            <w:tcMar>
              <w:left w:w="28" w:type="dxa"/>
              <w:right w:w="28" w:type="dxa"/>
            </w:tcMar>
          </w:tcPr>
          <w:p w14:paraId="1813F045" w14:textId="77777777" w:rsidR="00765980" w:rsidRPr="00CE1C5E" w:rsidRDefault="00765980" w:rsidP="0059633A">
            <w:pPr>
              <w:numPr>
                <w:ilvl w:val="0"/>
                <w:numId w:val="19"/>
              </w:numPr>
              <w:tabs>
                <w:tab w:val="clear" w:pos="734"/>
              </w:tabs>
              <w:ind w:left="389"/>
              <w:rPr>
                <w:lang w:val="vi-VN"/>
              </w:rPr>
            </w:pPr>
            <w:r w:rsidRPr="00CE1C5E">
              <w:rPr>
                <w:lang w:val="vi-VN"/>
              </w:rPr>
              <w:t xml:space="preserve">Viên bao </w:t>
            </w:r>
          </w:p>
          <w:p w14:paraId="4FF53885" w14:textId="77777777" w:rsidR="00765980" w:rsidRPr="00CE1C5E" w:rsidRDefault="00765980" w:rsidP="0059633A">
            <w:pPr>
              <w:ind w:left="389"/>
              <w:rPr>
                <w:color w:val="FF0000"/>
                <w:lang w:val="vi-VN"/>
              </w:rPr>
            </w:pPr>
            <w:r w:rsidRPr="00CE1C5E">
              <w:rPr>
                <w:color w:val="FF0000"/>
                <w:lang w:val="vi-VN"/>
              </w:rPr>
              <w:t>Linh</w:t>
            </w:r>
          </w:p>
          <w:p w14:paraId="459EA1FB" w14:textId="0D861BAA" w:rsidR="00765980" w:rsidRPr="00CE1C5E" w:rsidRDefault="00765980" w:rsidP="00F35FA7">
            <w:pPr>
              <w:ind w:left="389"/>
              <w:rPr>
                <w:color w:val="FF0000"/>
                <w:lang w:val="vi-VN"/>
              </w:rPr>
            </w:pPr>
            <w:r w:rsidRPr="00CE1C5E">
              <w:rPr>
                <w:color w:val="FF0000"/>
                <w:lang w:val="vi-VN"/>
              </w:rPr>
              <w:t>Giang</w:t>
            </w:r>
            <w:r w:rsidRPr="00CE1C5E">
              <w:rPr>
                <w:lang w:val="vi-VN"/>
              </w:rPr>
              <w:t xml:space="preserve"> </w:t>
            </w:r>
          </w:p>
        </w:tc>
        <w:tc>
          <w:tcPr>
            <w:tcW w:w="7087" w:type="dxa"/>
          </w:tcPr>
          <w:p w14:paraId="673882D7" w14:textId="77777777" w:rsidR="00765980" w:rsidRPr="00CE1C5E" w:rsidRDefault="00765980" w:rsidP="006A4252">
            <w:pPr>
              <w:numPr>
                <w:ilvl w:val="0"/>
                <w:numId w:val="46"/>
              </w:numPr>
              <w:tabs>
                <w:tab w:val="left" w:pos="421"/>
              </w:tabs>
              <w:ind w:left="0" w:firstLine="0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 xml:space="preserve">Viên nén natri diclofenac </w:t>
            </w:r>
            <w:bookmarkStart w:id="4" w:name="_bdg_1995_0_0"/>
            <w:r w:rsidRPr="00CE1C5E">
              <w:rPr>
                <w:lang w:val="vi-VN"/>
              </w:rPr>
              <w:t>bao</w:t>
            </w:r>
            <w:bookmarkEnd w:id="4"/>
            <w:r w:rsidRPr="00CE1C5E">
              <w:rPr>
                <w:lang w:val="vi-VN"/>
              </w:rPr>
              <w:t xml:space="preserve"> </w:t>
            </w:r>
            <w:bookmarkStart w:id="5" w:name="_bdg_1999_0_0"/>
            <w:r w:rsidRPr="00CE1C5E">
              <w:rPr>
                <w:lang w:val="vi-VN"/>
              </w:rPr>
              <w:t>tan</w:t>
            </w:r>
            <w:bookmarkEnd w:id="5"/>
            <w:r w:rsidRPr="00CE1C5E">
              <w:rPr>
                <w:lang w:val="vi-VN"/>
              </w:rPr>
              <w:t xml:space="preserve"> ở ruột (bao viên)</w:t>
            </w:r>
          </w:p>
          <w:p w14:paraId="601D1459" w14:textId="7E005049" w:rsidR="00765980" w:rsidRPr="00CE1C5E" w:rsidRDefault="00765980" w:rsidP="00765980">
            <w:pPr>
              <w:numPr>
                <w:ilvl w:val="0"/>
                <w:numId w:val="46"/>
              </w:numPr>
              <w:tabs>
                <w:tab w:val="left" w:pos="421"/>
              </w:tabs>
              <w:ind w:left="0" w:firstLine="0"/>
              <w:jc w:val="both"/>
              <w:rPr>
                <w:lang w:val="vi-VN"/>
              </w:rPr>
            </w:pPr>
            <w:r w:rsidRPr="00CE1C5E">
              <w:rPr>
                <w:lang w:val="vi-VN"/>
              </w:rPr>
              <w:t xml:space="preserve">Đánh giá </w:t>
            </w:r>
            <w:bookmarkStart w:id="6" w:name="_bdg_2838_0_0"/>
            <w:r w:rsidRPr="00CE1C5E">
              <w:rPr>
                <w:lang w:val="vi-VN"/>
              </w:rPr>
              <w:t>độ</w:t>
            </w:r>
            <w:bookmarkStart w:id="7" w:name="v_ccv_bd_anchor_2010"/>
            <w:bookmarkEnd w:id="6"/>
            <w:bookmarkEnd w:id="7"/>
            <w:r w:rsidRPr="00CE1C5E">
              <w:rPr>
                <w:lang w:val="vi-VN"/>
              </w:rPr>
              <w:t xml:space="preserve"> </w:t>
            </w:r>
            <w:bookmarkStart w:id="8" w:name="_bdg_2841_0_0"/>
            <w:r w:rsidRPr="00CE1C5E">
              <w:rPr>
                <w:lang w:val="vi-VN"/>
              </w:rPr>
              <w:t>rã</w:t>
            </w:r>
            <w:bookmarkEnd w:id="8"/>
            <w:r w:rsidRPr="00CE1C5E">
              <w:rPr>
                <w:lang w:val="vi-VN"/>
              </w:rPr>
              <w:t xml:space="preserve"> của viên nén natri diclofenac </w:t>
            </w:r>
            <w:bookmarkStart w:id="9" w:name="_bdg_2874_0_0"/>
            <w:r w:rsidRPr="00CE1C5E">
              <w:rPr>
                <w:lang w:val="vi-VN"/>
              </w:rPr>
              <w:t>bao</w:t>
            </w:r>
            <w:bookmarkEnd w:id="9"/>
            <w:r w:rsidRPr="00CE1C5E">
              <w:rPr>
                <w:lang w:val="vi-VN"/>
              </w:rPr>
              <w:t xml:space="preserve"> </w:t>
            </w:r>
            <w:bookmarkStart w:id="10" w:name="_bdg_2878_0_0"/>
            <w:r w:rsidRPr="00CE1C5E">
              <w:rPr>
                <w:lang w:val="vi-VN"/>
              </w:rPr>
              <w:t>tan</w:t>
            </w:r>
            <w:bookmarkEnd w:id="10"/>
            <w:r w:rsidRPr="00CE1C5E">
              <w:rPr>
                <w:lang w:val="vi-VN"/>
              </w:rPr>
              <w:t xml:space="preserve"> ở ruột (DĐVN IV)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</w:tcPr>
          <w:p w14:paraId="5BA3D58A" w14:textId="77777777" w:rsidR="00765980" w:rsidRPr="00CE1C5E" w:rsidRDefault="00765980" w:rsidP="004F0FD8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105</w:t>
            </w:r>
          </w:p>
          <w:p w14:paraId="35AADB7B" w14:textId="3743F32A" w:rsidR="00765980" w:rsidRPr="00CE1C5E" w:rsidRDefault="00765980" w:rsidP="00507FF7">
            <w:pPr>
              <w:jc w:val="center"/>
              <w:rPr>
                <w:lang w:val="vi-VN"/>
              </w:rPr>
            </w:pPr>
            <w:r w:rsidRPr="00CE1C5E">
              <w:rPr>
                <w:lang w:val="vi-VN"/>
              </w:rPr>
              <w:t>tr. 113</w:t>
            </w:r>
          </w:p>
        </w:tc>
      </w:tr>
    </w:tbl>
    <w:p w14:paraId="22B298E0" w14:textId="680B70F5" w:rsidR="004F5C46" w:rsidRPr="00CE1C5E" w:rsidRDefault="004F5C46" w:rsidP="004F5C46">
      <w:pPr>
        <w:spacing w:before="120" w:after="120"/>
        <w:jc w:val="both"/>
        <w:rPr>
          <w:lang w:val="vi-VN"/>
        </w:rPr>
      </w:pPr>
      <w:r w:rsidRPr="00CE1C5E">
        <w:rPr>
          <w:b/>
          <w:lang w:val="vi-VN"/>
        </w:rPr>
        <w:t>Ghi chú:</w:t>
      </w:r>
      <w:r w:rsidRPr="00CE1C5E">
        <w:rPr>
          <w:lang w:val="vi-VN"/>
        </w:rPr>
        <w:t xml:space="preserve"> Bố trí xo</w:t>
      </w:r>
      <w:r w:rsidR="00096D8D" w:rsidRPr="00CE1C5E">
        <w:rPr>
          <w:lang w:val="vi-VN"/>
        </w:rPr>
        <w:t>ay vòng bài 1</w:t>
      </w:r>
      <w:r w:rsidR="0059633A" w:rsidRPr="00CE1C5E">
        <w:rPr>
          <w:lang w:val="vi-VN"/>
        </w:rPr>
        <w:t>-</w:t>
      </w:r>
      <w:r w:rsidR="00096D8D" w:rsidRPr="00CE1C5E">
        <w:rPr>
          <w:lang w:val="vi-VN"/>
        </w:rPr>
        <w:t>2</w:t>
      </w:r>
      <w:r w:rsidR="00FB731B" w:rsidRPr="00CE1C5E">
        <w:rPr>
          <w:lang w:val="vi-VN"/>
        </w:rPr>
        <w:t>/</w:t>
      </w:r>
      <w:r w:rsidR="00765980" w:rsidRPr="00CE1C5E">
        <w:rPr>
          <w:lang w:val="vi-VN"/>
        </w:rPr>
        <w:t>3-</w:t>
      </w:r>
      <w:r w:rsidR="00096D8D" w:rsidRPr="00CE1C5E">
        <w:rPr>
          <w:lang w:val="vi-VN"/>
        </w:rPr>
        <w:t>4</w:t>
      </w:r>
      <w:r w:rsidR="0059633A" w:rsidRPr="00CE1C5E">
        <w:rPr>
          <w:lang w:val="vi-VN"/>
        </w:rPr>
        <w:t>/</w:t>
      </w:r>
      <w:r w:rsidR="00765980" w:rsidRPr="00CE1C5E">
        <w:rPr>
          <w:lang w:val="vi-VN"/>
        </w:rPr>
        <w:t>5-6-</w:t>
      </w:r>
      <w:r w:rsidR="0059633A" w:rsidRPr="00CE1C5E">
        <w:rPr>
          <w:lang w:val="vi-VN"/>
        </w:rPr>
        <w:t>7</w:t>
      </w:r>
      <w:r w:rsidRPr="00CE1C5E">
        <w:rPr>
          <w:lang w:val="vi-VN"/>
        </w:rPr>
        <w:t>.</w:t>
      </w:r>
    </w:p>
    <w:p w14:paraId="389F811F" w14:textId="77777777" w:rsidR="0059633A" w:rsidRPr="00CE1C5E" w:rsidRDefault="0059633A" w:rsidP="0059633A">
      <w:pPr>
        <w:spacing w:line="480" w:lineRule="auto"/>
        <w:jc w:val="center"/>
        <w:rPr>
          <w:b/>
          <w:lang w:val="vi-VN"/>
        </w:rPr>
      </w:pPr>
      <w:bookmarkStart w:id="11" w:name="_GoBack"/>
      <w:bookmarkEnd w:id="11"/>
    </w:p>
    <w:sectPr w:rsidR="0059633A" w:rsidRPr="00CE1C5E" w:rsidSect="00540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94" w:right="1134" w:bottom="851" w:left="147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1A528" w14:textId="77777777" w:rsidR="001A03F4" w:rsidRDefault="001A03F4" w:rsidP="00401245">
      <w:r>
        <w:separator/>
      </w:r>
    </w:p>
  </w:endnote>
  <w:endnote w:type="continuationSeparator" w:id="0">
    <w:p w14:paraId="42A3C376" w14:textId="77777777" w:rsidR="001A03F4" w:rsidRDefault="001A03F4" w:rsidP="0040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BFE6" w14:textId="77777777" w:rsidR="0059633A" w:rsidRDefault="00596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66DA89" w14:textId="77777777" w:rsidR="0059633A" w:rsidRDefault="005963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24B87" w14:textId="77777777" w:rsidR="0059633A" w:rsidRDefault="00596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C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1820C8" w14:textId="77777777" w:rsidR="0059633A" w:rsidRDefault="0059633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3F30E" w14:textId="77777777" w:rsidR="0059633A" w:rsidRDefault="00596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2075C" w14:textId="77777777" w:rsidR="001A03F4" w:rsidRDefault="001A03F4" w:rsidP="00401245">
      <w:r>
        <w:separator/>
      </w:r>
    </w:p>
  </w:footnote>
  <w:footnote w:type="continuationSeparator" w:id="0">
    <w:p w14:paraId="79FE771C" w14:textId="77777777" w:rsidR="001A03F4" w:rsidRDefault="001A03F4" w:rsidP="0040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F9AE" w14:textId="77777777" w:rsidR="0059633A" w:rsidRDefault="005963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9F93" w14:textId="77777777" w:rsidR="0059633A" w:rsidRDefault="005963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440E3" w14:textId="77777777" w:rsidR="0059633A" w:rsidRDefault="005963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03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45CB8"/>
    <w:multiLevelType w:val="hybridMultilevel"/>
    <w:tmpl w:val="9C981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84427"/>
    <w:multiLevelType w:val="hybridMultilevel"/>
    <w:tmpl w:val="9AEA7B2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86EB3"/>
    <w:multiLevelType w:val="hybridMultilevel"/>
    <w:tmpl w:val="3AA8CE2A"/>
    <w:lvl w:ilvl="0" w:tplc="4606AE8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62F"/>
    <w:multiLevelType w:val="hybridMultilevel"/>
    <w:tmpl w:val="6ED665A4"/>
    <w:lvl w:ilvl="0" w:tplc="5728FE1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2E8"/>
    <w:multiLevelType w:val="hybridMultilevel"/>
    <w:tmpl w:val="4104A58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67E63"/>
    <w:multiLevelType w:val="hybridMultilevel"/>
    <w:tmpl w:val="BA2CAF5E"/>
    <w:lvl w:ilvl="0" w:tplc="8738D55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E56"/>
    <w:multiLevelType w:val="multilevel"/>
    <w:tmpl w:val="B8EE35AA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hint="default"/>
      </w:rPr>
    </w:lvl>
  </w:abstractNum>
  <w:abstractNum w:abstractNumId="8" w15:restartNumberingAfterBreak="0">
    <w:nsid w:val="13972D41"/>
    <w:multiLevelType w:val="hybridMultilevel"/>
    <w:tmpl w:val="B864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A281E"/>
    <w:multiLevelType w:val="hybridMultilevel"/>
    <w:tmpl w:val="9644275E"/>
    <w:lvl w:ilvl="0" w:tplc="EB3CE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E6DFE"/>
    <w:multiLevelType w:val="hybridMultilevel"/>
    <w:tmpl w:val="B96E4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0419"/>
    <w:multiLevelType w:val="hybridMultilevel"/>
    <w:tmpl w:val="D9566030"/>
    <w:lvl w:ilvl="0" w:tplc="720469E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5662"/>
    <w:multiLevelType w:val="hybridMultilevel"/>
    <w:tmpl w:val="50261F64"/>
    <w:lvl w:ilvl="0" w:tplc="D82EE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B2597"/>
    <w:multiLevelType w:val="hybridMultilevel"/>
    <w:tmpl w:val="7EA0547E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8535E"/>
    <w:multiLevelType w:val="hybridMultilevel"/>
    <w:tmpl w:val="F6EC7A88"/>
    <w:lvl w:ilvl="0" w:tplc="C94E713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7703"/>
    <w:multiLevelType w:val="hybridMultilevel"/>
    <w:tmpl w:val="0A4696D4"/>
    <w:lvl w:ilvl="0" w:tplc="FD26657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B6249"/>
    <w:multiLevelType w:val="hybridMultilevel"/>
    <w:tmpl w:val="B80A0D9C"/>
    <w:lvl w:ilvl="0" w:tplc="C5CA6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932"/>
    <w:multiLevelType w:val="multilevel"/>
    <w:tmpl w:val="D18A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6F7D27"/>
    <w:multiLevelType w:val="hybridMultilevel"/>
    <w:tmpl w:val="2AECE9AE"/>
    <w:lvl w:ilvl="0" w:tplc="E4E6F33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006D8"/>
    <w:multiLevelType w:val="hybridMultilevel"/>
    <w:tmpl w:val="E86AEB3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B6CB5"/>
    <w:multiLevelType w:val="hybridMultilevel"/>
    <w:tmpl w:val="2F728F1E"/>
    <w:lvl w:ilvl="0" w:tplc="5A2CD48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769B"/>
    <w:multiLevelType w:val="hybridMultilevel"/>
    <w:tmpl w:val="C1AC83D0"/>
    <w:lvl w:ilvl="0" w:tplc="9F3433B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C06F5"/>
    <w:multiLevelType w:val="hybridMultilevel"/>
    <w:tmpl w:val="03728DA8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3" w15:restartNumberingAfterBreak="0">
    <w:nsid w:val="48977FD9"/>
    <w:multiLevelType w:val="hybridMultilevel"/>
    <w:tmpl w:val="164243A4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495E7229"/>
    <w:multiLevelType w:val="hybridMultilevel"/>
    <w:tmpl w:val="A71EA724"/>
    <w:lvl w:ilvl="0" w:tplc="F2A40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85055"/>
    <w:multiLevelType w:val="hybridMultilevel"/>
    <w:tmpl w:val="1EE23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7F5696"/>
    <w:multiLevelType w:val="hybridMultilevel"/>
    <w:tmpl w:val="E2CE9A1C"/>
    <w:lvl w:ilvl="0" w:tplc="A200882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14A0E"/>
    <w:multiLevelType w:val="hybridMultilevel"/>
    <w:tmpl w:val="5C96607A"/>
    <w:lvl w:ilvl="0" w:tplc="5D44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E30452"/>
    <w:multiLevelType w:val="hybridMultilevel"/>
    <w:tmpl w:val="09B4AE84"/>
    <w:lvl w:ilvl="0" w:tplc="E2C686E8">
      <w:start w:val="3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4C4077F2"/>
    <w:multiLevelType w:val="hybridMultilevel"/>
    <w:tmpl w:val="9E3E2A88"/>
    <w:lvl w:ilvl="0" w:tplc="70721E8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C31C6"/>
    <w:multiLevelType w:val="hybridMultilevel"/>
    <w:tmpl w:val="7BD6613A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3706DA"/>
    <w:multiLevelType w:val="hybridMultilevel"/>
    <w:tmpl w:val="99D88130"/>
    <w:lvl w:ilvl="0" w:tplc="920C5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F32721"/>
    <w:multiLevelType w:val="hybridMultilevel"/>
    <w:tmpl w:val="324E3796"/>
    <w:lvl w:ilvl="0" w:tplc="966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A533CD"/>
    <w:multiLevelType w:val="hybridMultilevel"/>
    <w:tmpl w:val="F6B04A76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122071"/>
    <w:multiLevelType w:val="hybridMultilevel"/>
    <w:tmpl w:val="7060A4E2"/>
    <w:lvl w:ilvl="0" w:tplc="CB96ADC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26E2D"/>
    <w:multiLevelType w:val="hybridMultilevel"/>
    <w:tmpl w:val="E2044C6E"/>
    <w:lvl w:ilvl="0" w:tplc="BBF2B71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639A9"/>
    <w:multiLevelType w:val="hybridMultilevel"/>
    <w:tmpl w:val="B53A2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34307"/>
    <w:multiLevelType w:val="hybridMultilevel"/>
    <w:tmpl w:val="43DA5712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33089"/>
    <w:multiLevelType w:val="hybridMultilevel"/>
    <w:tmpl w:val="7DD6E0E0"/>
    <w:lvl w:ilvl="0" w:tplc="33FCB4D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13A55"/>
    <w:multiLevelType w:val="hybridMultilevel"/>
    <w:tmpl w:val="1B2CC812"/>
    <w:lvl w:ilvl="0" w:tplc="41E0A5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F0DAE"/>
    <w:multiLevelType w:val="hybridMultilevel"/>
    <w:tmpl w:val="EA1AAB6E"/>
    <w:lvl w:ilvl="0" w:tplc="C8D63E8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 w15:restartNumberingAfterBreak="0">
    <w:nsid w:val="707466A1"/>
    <w:multiLevelType w:val="hybridMultilevel"/>
    <w:tmpl w:val="A3162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42" w15:restartNumberingAfterBreak="0">
    <w:nsid w:val="72A16117"/>
    <w:multiLevelType w:val="hybridMultilevel"/>
    <w:tmpl w:val="92BE2CE8"/>
    <w:lvl w:ilvl="0" w:tplc="1A021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D4719"/>
    <w:multiLevelType w:val="hybridMultilevel"/>
    <w:tmpl w:val="D99004EE"/>
    <w:lvl w:ilvl="0" w:tplc="0444DC3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F56B9"/>
    <w:multiLevelType w:val="hybridMultilevel"/>
    <w:tmpl w:val="7994A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040F66"/>
    <w:multiLevelType w:val="hybridMultilevel"/>
    <w:tmpl w:val="ED7AE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8B2263"/>
    <w:multiLevelType w:val="hybridMultilevel"/>
    <w:tmpl w:val="D18A2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327CE0"/>
    <w:multiLevelType w:val="hybridMultilevel"/>
    <w:tmpl w:val="CA06C7AA"/>
    <w:lvl w:ilvl="0" w:tplc="4838FD9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5"/>
  </w:num>
  <w:num w:numId="4">
    <w:abstractNumId w:val="2"/>
  </w:num>
  <w:num w:numId="5">
    <w:abstractNumId w:val="30"/>
  </w:num>
  <w:num w:numId="6">
    <w:abstractNumId w:val="13"/>
  </w:num>
  <w:num w:numId="7">
    <w:abstractNumId w:val="37"/>
  </w:num>
  <w:num w:numId="8">
    <w:abstractNumId w:val="33"/>
  </w:num>
  <w:num w:numId="9">
    <w:abstractNumId w:val="28"/>
  </w:num>
  <w:num w:numId="10">
    <w:abstractNumId w:val="22"/>
  </w:num>
  <w:num w:numId="11">
    <w:abstractNumId w:val="36"/>
  </w:num>
  <w:num w:numId="12">
    <w:abstractNumId w:val="8"/>
  </w:num>
  <w:num w:numId="13">
    <w:abstractNumId w:val="46"/>
  </w:num>
  <w:num w:numId="14">
    <w:abstractNumId w:val="7"/>
  </w:num>
  <w:num w:numId="15">
    <w:abstractNumId w:val="45"/>
  </w:num>
  <w:num w:numId="16">
    <w:abstractNumId w:val="27"/>
  </w:num>
  <w:num w:numId="17">
    <w:abstractNumId w:val="32"/>
  </w:num>
  <w:num w:numId="18">
    <w:abstractNumId w:val="25"/>
  </w:num>
  <w:num w:numId="19">
    <w:abstractNumId w:val="41"/>
  </w:num>
  <w:num w:numId="20">
    <w:abstractNumId w:val="38"/>
  </w:num>
  <w:num w:numId="21">
    <w:abstractNumId w:val="6"/>
  </w:num>
  <w:num w:numId="22">
    <w:abstractNumId w:val="43"/>
  </w:num>
  <w:num w:numId="23">
    <w:abstractNumId w:val="35"/>
  </w:num>
  <w:num w:numId="24">
    <w:abstractNumId w:val="11"/>
  </w:num>
  <w:num w:numId="25">
    <w:abstractNumId w:val="47"/>
  </w:num>
  <w:num w:numId="26">
    <w:abstractNumId w:val="3"/>
  </w:num>
  <w:num w:numId="27">
    <w:abstractNumId w:val="26"/>
  </w:num>
  <w:num w:numId="28">
    <w:abstractNumId w:val="4"/>
  </w:num>
  <w:num w:numId="29">
    <w:abstractNumId w:val="18"/>
  </w:num>
  <w:num w:numId="30">
    <w:abstractNumId w:val="34"/>
  </w:num>
  <w:num w:numId="31">
    <w:abstractNumId w:val="14"/>
  </w:num>
  <w:num w:numId="32">
    <w:abstractNumId w:val="20"/>
  </w:num>
  <w:num w:numId="33">
    <w:abstractNumId w:val="21"/>
  </w:num>
  <w:num w:numId="34">
    <w:abstractNumId w:val="1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29"/>
  </w:num>
  <w:num w:numId="38">
    <w:abstractNumId w:val="0"/>
  </w:num>
  <w:num w:numId="39">
    <w:abstractNumId w:val="40"/>
  </w:num>
  <w:num w:numId="40">
    <w:abstractNumId w:val="12"/>
  </w:num>
  <w:num w:numId="41">
    <w:abstractNumId w:val="24"/>
  </w:num>
  <w:num w:numId="42">
    <w:abstractNumId w:val="9"/>
  </w:num>
  <w:num w:numId="43">
    <w:abstractNumId w:val="16"/>
  </w:num>
  <w:num w:numId="44">
    <w:abstractNumId w:val="1"/>
  </w:num>
  <w:num w:numId="45">
    <w:abstractNumId w:val="42"/>
  </w:num>
  <w:num w:numId="46">
    <w:abstractNumId w:val="10"/>
  </w:num>
  <w:num w:numId="47">
    <w:abstractNumId w:val="17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A0"/>
    <w:rsid w:val="00024397"/>
    <w:rsid w:val="00033D53"/>
    <w:rsid w:val="000434F1"/>
    <w:rsid w:val="0005717A"/>
    <w:rsid w:val="00072685"/>
    <w:rsid w:val="00073826"/>
    <w:rsid w:val="00077EB0"/>
    <w:rsid w:val="00096D8D"/>
    <w:rsid w:val="000B64D4"/>
    <w:rsid w:val="0016613B"/>
    <w:rsid w:val="00183ED8"/>
    <w:rsid w:val="001A03F4"/>
    <w:rsid w:val="001D57F2"/>
    <w:rsid w:val="001E35A9"/>
    <w:rsid w:val="001E6BFB"/>
    <w:rsid w:val="00250501"/>
    <w:rsid w:val="0031799C"/>
    <w:rsid w:val="003321C8"/>
    <w:rsid w:val="003325B8"/>
    <w:rsid w:val="003346AD"/>
    <w:rsid w:val="003356D7"/>
    <w:rsid w:val="0035269E"/>
    <w:rsid w:val="003B1629"/>
    <w:rsid w:val="003B4E29"/>
    <w:rsid w:val="003D629C"/>
    <w:rsid w:val="003E6E4A"/>
    <w:rsid w:val="00401245"/>
    <w:rsid w:val="004413D4"/>
    <w:rsid w:val="00442651"/>
    <w:rsid w:val="00490EC3"/>
    <w:rsid w:val="004960C2"/>
    <w:rsid w:val="004A5197"/>
    <w:rsid w:val="004D45A3"/>
    <w:rsid w:val="004F0FD8"/>
    <w:rsid w:val="004F5C46"/>
    <w:rsid w:val="004F742F"/>
    <w:rsid w:val="00507FF7"/>
    <w:rsid w:val="00516B85"/>
    <w:rsid w:val="0051749D"/>
    <w:rsid w:val="0053130A"/>
    <w:rsid w:val="00540C8A"/>
    <w:rsid w:val="00542D44"/>
    <w:rsid w:val="005645D9"/>
    <w:rsid w:val="00572D24"/>
    <w:rsid w:val="0059633A"/>
    <w:rsid w:val="005D29B6"/>
    <w:rsid w:val="00612C92"/>
    <w:rsid w:val="0068347F"/>
    <w:rsid w:val="006A262F"/>
    <w:rsid w:val="006A4252"/>
    <w:rsid w:val="006C4486"/>
    <w:rsid w:val="006F3AA0"/>
    <w:rsid w:val="00712877"/>
    <w:rsid w:val="00713810"/>
    <w:rsid w:val="0072038E"/>
    <w:rsid w:val="007507E5"/>
    <w:rsid w:val="00752687"/>
    <w:rsid w:val="00765980"/>
    <w:rsid w:val="007A77F3"/>
    <w:rsid w:val="007D28D7"/>
    <w:rsid w:val="007E5006"/>
    <w:rsid w:val="00805889"/>
    <w:rsid w:val="00810143"/>
    <w:rsid w:val="0081121C"/>
    <w:rsid w:val="00865FAB"/>
    <w:rsid w:val="00874489"/>
    <w:rsid w:val="0090261F"/>
    <w:rsid w:val="00920F18"/>
    <w:rsid w:val="0093419D"/>
    <w:rsid w:val="00962E31"/>
    <w:rsid w:val="009A35D8"/>
    <w:rsid w:val="009B417A"/>
    <w:rsid w:val="009B7E54"/>
    <w:rsid w:val="009C3975"/>
    <w:rsid w:val="009C4A4E"/>
    <w:rsid w:val="009F4DC0"/>
    <w:rsid w:val="00A1186E"/>
    <w:rsid w:val="00AC4A2C"/>
    <w:rsid w:val="00AC7CCD"/>
    <w:rsid w:val="00B12884"/>
    <w:rsid w:val="00B50B66"/>
    <w:rsid w:val="00BA0408"/>
    <w:rsid w:val="00BB0086"/>
    <w:rsid w:val="00C33611"/>
    <w:rsid w:val="00C356B7"/>
    <w:rsid w:val="00C50DF0"/>
    <w:rsid w:val="00CD400C"/>
    <w:rsid w:val="00CE1C5E"/>
    <w:rsid w:val="00CE3F37"/>
    <w:rsid w:val="00D232FC"/>
    <w:rsid w:val="00D310EB"/>
    <w:rsid w:val="00DA49B6"/>
    <w:rsid w:val="00DD13DC"/>
    <w:rsid w:val="00DF23D8"/>
    <w:rsid w:val="00E02D0A"/>
    <w:rsid w:val="00E341ED"/>
    <w:rsid w:val="00E56764"/>
    <w:rsid w:val="00E72228"/>
    <w:rsid w:val="00E96F8A"/>
    <w:rsid w:val="00EB1B6F"/>
    <w:rsid w:val="00EB1BD3"/>
    <w:rsid w:val="00EC5A12"/>
    <w:rsid w:val="00EE163C"/>
    <w:rsid w:val="00EF0045"/>
    <w:rsid w:val="00F33929"/>
    <w:rsid w:val="00F35FA7"/>
    <w:rsid w:val="00F50302"/>
    <w:rsid w:val="00F853E3"/>
    <w:rsid w:val="00F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A2A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A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3AA0"/>
  </w:style>
  <w:style w:type="paragraph" w:styleId="Footer">
    <w:name w:val="footer"/>
    <w:basedOn w:val="Normal"/>
    <w:link w:val="FooterChar"/>
    <w:rsid w:val="006F3AA0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link w:val="Footer"/>
    <w:rsid w:val="006F3AA0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920F1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65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6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162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40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9C36F-3F94-4D2E-B399-121BFEA6CBFB}"/>
</file>

<file path=customXml/itemProps2.xml><?xml version="1.0" encoding="utf-8"?>
<ds:datastoreItem xmlns:ds="http://schemas.openxmlformats.org/officeDocument/2006/customXml" ds:itemID="{259FA767-9C73-4F50-AF5F-1AADCC59C349}"/>
</file>

<file path=customXml/itemProps3.xml><?xml version="1.0" encoding="utf-8"?>
<ds:datastoreItem xmlns:ds="http://schemas.openxmlformats.org/officeDocument/2006/customXml" ds:itemID="{6217F01B-199B-437F-9CC5-1BDAC889A4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Linh</dc:creator>
  <cp:keywords/>
  <cp:lastModifiedBy>Nguyen Tran Linh</cp:lastModifiedBy>
  <cp:revision>5</cp:revision>
  <cp:lastPrinted>2015-01-12T08:33:00Z</cp:lastPrinted>
  <dcterms:created xsi:type="dcterms:W3CDTF">2015-08-22T07:53:00Z</dcterms:created>
  <dcterms:modified xsi:type="dcterms:W3CDTF">2015-08-24T03:06:00Z</dcterms:modified>
</cp:coreProperties>
</file>